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68" w:firstLineChars="200"/>
        <w:jc w:val="center"/>
        <w:textAlignment w:val="auto"/>
        <w:rPr>
          <w:rFonts w:hint="eastAsia" w:ascii="黑体" w:hAnsi="黑体" w:eastAsia="黑体" w:cs="黑体"/>
          <w:b w:val="0"/>
          <w:bCs w:val="0"/>
          <w:spacing w:val="7"/>
          <w:sz w:val="32"/>
          <w:szCs w:val="32"/>
          <w:bdr w:val="none" w:color="auto" w:sz="0" w:space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7"/>
          <w:sz w:val="32"/>
          <w:szCs w:val="32"/>
          <w:bdr w:val="none" w:color="auto" w:sz="0" w:space="0"/>
          <w:lang w:eastAsia="zh-CN"/>
        </w:rPr>
        <w:t>以评促学</w:t>
      </w:r>
      <w:r>
        <w:rPr>
          <w:rFonts w:hint="eastAsia" w:ascii="黑体" w:hAnsi="黑体" w:eastAsia="黑体" w:cs="黑体"/>
          <w:b w:val="0"/>
          <w:bCs w:val="0"/>
          <w:spacing w:val="7"/>
          <w:sz w:val="32"/>
          <w:szCs w:val="32"/>
          <w:bdr w:val="none" w:color="auto" w:sz="0" w:space="0"/>
          <w:lang w:val="en-US" w:eastAsia="zh-CN"/>
        </w:rPr>
        <w:t xml:space="preserve"> 以评定教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28"/>
          <w:szCs w:val="28"/>
          <w:bdr w:val="none" w:color="auto" w:sz="0" w:space="0"/>
          <w:shd w:val="clear" w:fill="FFFFFF"/>
        </w:rPr>
        <w:t>《义务教育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28"/>
          <w:szCs w:val="28"/>
          <w:bdr w:val="none" w:color="auto" w:sz="0" w:space="0"/>
          <w:shd w:val="clear" w:fill="FFFFFF"/>
          <w:lang w:eastAsia="zh-CN"/>
        </w:rPr>
        <w:t>语文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28"/>
          <w:szCs w:val="28"/>
          <w:bdr w:val="none" w:color="auto" w:sz="0" w:space="0"/>
          <w:shd w:val="clear" w:fill="FFFFFF"/>
        </w:rPr>
        <w:t>课程标准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28"/>
          <w:szCs w:val="28"/>
          <w:bdr w:val="none" w:color="auto" w:sz="0" w:space="0"/>
          <w:shd w:val="clear" w:fill="FFFFFF"/>
          <w:lang w:eastAsia="zh-CN"/>
        </w:rPr>
        <w:t>》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28"/>
          <w:szCs w:val="28"/>
          <w:bdr w:val="none" w:color="auto" w:sz="0" w:space="0"/>
          <w:shd w:val="clear" w:fill="FFFFFF"/>
        </w:rPr>
        <w:t>明确提出“坚持以评促学、以评促教，将评价贯穿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28"/>
          <w:szCs w:val="28"/>
          <w:bdr w:val="none" w:color="auto" w:sz="0" w:space="0"/>
          <w:shd w:val="clear" w:fill="FFFFFF"/>
          <w:lang w:eastAsia="zh-CN"/>
        </w:rPr>
        <w:t>语文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28"/>
          <w:szCs w:val="28"/>
          <w:bdr w:val="none" w:color="auto" w:sz="0" w:space="0"/>
          <w:shd w:val="clear" w:fill="FFFFFF"/>
        </w:rPr>
        <w:t>课程教与学的全过程。”强调要注重发挥学生的主观能动性，引导学生成为各类评价活动的设计者、参与者与合作者，自觉运用评价结果改进学习。教师应科学运用评价手段与结果，针对学生学习表现及时提供反馈与帮助。由此，“新课标指引下的教—学—评一体化”的概念正式形成，作为一线教师的我们，不禁反思，它与我校近年来不断开展的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28"/>
          <w:szCs w:val="28"/>
          <w:bdr w:val="none" w:color="auto" w:sz="0" w:space="0"/>
          <w:shd w:val="clear" w:fill="FFFFFF"/>
          <w:lang w:eastAsia="zh-CN"/>
        </w:rPr>
        <w:t>五环导学思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28"/>
          <w:szCs w:val="28"/>
          <w:bdr w:val="none" w:color="auto" w:sz="0" w:space="0"/>
          <w:shd w:val="clear" w:fill="FFFFFF"/>
        </w:rPr>
        <w:t>的关联和指引是什么？我们应该如何在新教材的指引下，持续研究，不断提升呢？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黑体" w:hAnsi="黑体" w:eastAsia="黑体" w:cs="黑体"/>
          <w:b w:val="0"/>
          <w:bCs w:val="0"/>
          <w:spacing w:val="7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7"/>
          <w:sz w:val="32"/>
          <w:szCs w:val="32"/>
          <w:lang w:eastAsia="zh-CN"/>
        </w:rPr>
        <w:t>一 学习理论，树信心；向内求索，明现状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黑体" w:hAnsi="黑体" w:eastAsia="黑体" w:cs="黑体"/>
          <w:b w:val="0"/>
          <w:bCs w:val="0"/>
          <w:spacing w:val="7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7"/>
          <w:sz w:val="32"/>
          <w:szCs w:val="32"/>
          <w:lang w:eastAsia="zh-CN"/>
        </w:rPr>
        <w:t>（一）明确了素养导向下的评价特征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60" w:afterAutospacing="0" w:line="560" w:lineRule="exact"/>
        <w:ind w:left="0" w:right="0" w:firstLine="596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9"/>
          <w:sz w:val="28"/>
          <w:szCs w:val="28"/>
          <w:bdr w:val="none" w:color="auto" w:sz="0" w:space="0"/>
          <w:shd w:val="clear" w:fill="FFFFFF"/>
        </w:rPr>
        <w:t> 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28"/>
          <w:szCs w:val="28"/>
          <w:bdr w:val="none" w:color="auto" w:sz="0" w:space="0"/>
          <w:shd w:val="clear" w:fill="FFFFFF"/>
        </w:rPr>
        <w:t>在《新课标》的理论指引下，我们以学理论、谈认识、说尝试、享课例的形式，进一步明确了新课标指引下的教—学—评一体化应当是素养导向下的，教师深入理解作业、评价的育人功能， 坚持能力为重，落实核心素养的活动。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黑体" w:hAnsi="黑体" w:eastAsia="黑体" w:cs="黑体"/>
          <w:b w:val="0"/>
          <w:bCs w:val="0"/>
          <w:spacing w:val="7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7"/>
          <w:sz w:val="32"/>
          <w:szCs w:val="32"/>
          <w:lang w:eastAsia="zh-CN"/>
        </w:rPr>
        <w:t>（二）认识到当下实践的缺失所在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28"/>
          <w:szCs w:val="28"/>
          <w:bdr w:val="none" w:color="auto" w:sz="0" w:space="0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28"/>
          <w:szCs w:val="28"/>
          <w:bdr w:val="none" w:color="auto" w:sz="0" w:space="0"/>
          <w:shd w:val="clear" w:fill="FFFFFF"/>
        </w:rPr>
        <w:t>“教—学—评”是一个完整的教学活动的三个组成部分，如果把每一个部分比作树木，那么“一体化”就是森林。教、学、评都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28"/>
          <w:szCs w:val="28"/>
          <w:bdr w:val="none" w:color="auto" w:sz="0" w:space="0"/>
          <w:shd w:val="clear" w:fill="FFFFFF"/>
          <w:lang w:eastAsia="zh-CN"/>
        </w:rPr>
        <w:t>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28"/>
          <w:szCs w:val="28"/>
          <w:bdr w:val="none" w:color="auto" w:sz="0" w:space="0"/>
          <w:shd w:val="clear" w:fill="FFFFFF"/>
        </w:rPr>
        <w:t>运用情境，关注学生的学习体验和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28"/>
          <w:szCs w:val="28"/>
          <w:bdr w:val="none" w:color="auto" w:sz="0" w:space="0"/>
          <w:shd w:val="clear" w:fill="FFFFFF"/>
          <w:lang w:eastAsia="zh-CN"/>
        </w:rPr>
        <w:t>学习目标的达成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28"/>
          <w:szCs w:val="28"/>
          <w:bdr w:val="none" w:color="auto" w:sz="0" w:space="0"/>
          <w:shd w:val="clear" w:fill="FFFFFF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60" w:afterAutospacing="0" w:line="560" w:lineRule="exact"/>
        <w:ind w:left="0" w:right="0" w:firstLine="596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9"/>
          <w:sz w:val="28"/>
          <w:szCs w:val="28"/>
          <w:bdr w:val="none" w:color="auto" w:sz="0" w:space="0"/>
          <w:shd w:val="clear" w:fill="FFFFFF"/>
        </w:rPr>
        <w:t>    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28"/>
          <w:szCs w:val="28"/>
          <w:bdr w:val="none" w:color="auto" w:sz="0" w:space="0"/>
          <w:shd w:val="clear" w:fill="FFFFFF"/>
        </w:rPr>
        <w:t>通过学习，我们认识到新课标指引下的 “教—学—评一致性”，应该是“又见森林，也见树木”的。它讲究单元整体中，通过主题引领，达到目标、教学、评价的内在统一，以评价驱动教学，从而达到以评促教，以评促学的目的。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黑体" w:hAnsi="黑体" w:eastAsia="黑体" w:cs="黑体"/>
          <w:b w:val="0"/>
          <w:bCs w:val="0"/>
          <w:spacing w:val="7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7"/>
          <w:sz w:val="32"/>
          <w:szCs w:val="32"/>
          <w:lang w:eastAsia="zh-CN"/>
        </w:rPr>
        <w:t>二 付诸行动，多实践；向外探寻，再提升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9"/>
          <w:sz w:val="28"/>
          <w:szCs w:val="28"/>
          <w:bdr w:val="none" w:color="auto" w:sz="0" w:space="0"/>
          <w:shd w:val="clear" w:fill="FFFFFF"/>
        </w:rPr>
        <w:t>    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28"/>
          <w:szCs w:val="28"/>
          <w:bdr w:val="none" w:color="auto" w:sz="0" w:space="0"/>
          <w:shd w:val="clear" w:fill="FFFFFF"/>
        </w:rPr>
        <w:t>带着对新课标指引下的 “教—学—评一致性”的认识，教研组开展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28"/>
          <w:szCs w:val="28"/>
          <w:bdr w:val="none" w:color="auto" w:sz="0" w:space="0"/>
          <w:shd w:val="clear" w:fill="FFFFFF"/>
          <w:lang w:eastAsia="zh-CN"/>
        </w:rPr>
        <w:t>多次磨课研课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28"/>
          <w:szCs w:val="28"/>
          <w:bdr w:val="none" w:color="auto" w:sz="0" w:space="0"/>
          <w:shd w:val="clear" w:fill="FFFFFF"/>
        </w:rPr>
        <w:t>。我们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28"/>
          <w:szCs w:val="28"/>
          <w:bdr w:val="none" w:color="auto" w:sz="0" w:space="0"/>
          <w:shd w:val="clear" w:fill="FFFFFF"/>
          <w:lang w:eastAsia="zh-CN"/>
        </w:rPr>
        <w:t>不断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28"/>
          <w:szCs w:val="28"/>
          <w:bdr w:val="none" w:color="auto" w:sz="0" w:space="0"/>
          <w:shd w:val="clear" w:fill="FFFFFF"/>
        </w:rPr>
        <w:t>将理论学习转化为行动实践。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9"/>
          <w:sz w:val="28"/>
          <w:szCs w:val="28"/>
          <w:bdr w:val="none" w:color="auto" w:sz="0" w:space="0"/>
          <w:shd w:val="clear" w:fill="FFFFFF"/>
        </w:rPr>
        <w:t>    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9"/>
          <w:sz w:val="28"/>
          <w:szCs w:val="28"/>
          <w:bdr w:val="none" w:color="auto" w:sz="0" w:space="0"/>
          <w:shd w:val="clear" w:fill="FFFFFF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28"/>
          <w:szCs w:val="28"/>
          <w:bdr w:val="none" w:color="auto" w:sz="0" w:space="0"/>
          <w:shd w:val="clear" w:fill="FFFFFF"/>
        </w:rPr>
        <w:t>学理论、重实践是我们教师专业成长最有效的途径。新课标的学习当然也是知行合一，才有成效。我们向内求索，用理论和已有的实践进行比对，加强反思，明确在“教—学—评一体化”的方向还大有可为。我们亦向外探寻，和新课标中的新要求建立联系，通过课例研究中备课工具的使用、评价带动教学备课思维的改变、单元主题内容框架的绘制，体现用创为本的英语活动设计等不断改进，使“以评促教”、“以评促学”的效果持续优化。信息化、数字化是时代教育的新趋势，未来的教育实践必定和技术紧密相连，我们将进一步探索技术驱动下的教—学—评。新课标指引下的“教—学—评一体化”设计是一个渐进无穷的过程。没有最好，只有更好和更适合。我们将持续学习、不断实践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hYjI2ZjU1OGIzMzg3OGJiMDcyMTg0NjMzMzQ3OGYifQ=="/>
  </w:docVars>
  <w:rsids>
    <w:rsidRoot w:val="00000000"/>
    <w:rsid w:val="4FF6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2024-08-17T03:29:31Z</dcterms:created>
  <dc:creator>Administrator</dc:creator>
  <cp:lastModifiedBy>苍耳℃</cp:lastModifiedBy>
  <dcterms:modified xsi:type="dcterms:W3CDTF">2024-08-17T03:49:49Z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D64D0012EE25495CBCCF595F16F344A3_12</vt:lpwstr>
  </property>
</Properties>
</file>